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D75" w:rsidRPr="00611861" w:rsidRDefault="00E40D75" w:rsidP="00E40D75">
      <w:pPr>
        <w:spacing w:after="0" w:line="240" w:lineRule="auto"/>
        <w:ind w:left="709"/>
        <w:rPr>
          <w:rFonts w:ascii="Times New Roman" w:hAnsi="Times New Roman"/>
          <w:i/>
        </w:rPr>
      </w:pP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Приложение 3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к Типовой конкурсной документации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по выбору поставщика товаров и</w:t>
      </w:r>
    </w:p>
    <w:p w:rsidR="00E40D75" w:rsidRPr="001B7725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услуг организаций, осуществляющих</w:t>
      </w:r>
    </w:p>
    <w:p w:rsidR="00E40D75" w:rsidRPr="00611861" w:rsidRDefault="00E40D75" w:rsidP="00E40D75">
      <w:pPr>
        <w:spacing w:after="0" w:line="240" w:lineRule="auto"/>
        <w:jc w:val="right"/>
        <w:rPr>
          <w:rFonts w:ascii="Times New Roman" w:hAnsi="Times New Roman"/>
        </w:rPr>
      </w:pPr>
      <w:r w:rsidRPr="001B7725">
        <w:rPr>
          <w:rFonts w:ascii="Times New Roman" w:hAnsi="Times New Roman"/>
        </w:rPr>
        <w:t>функции по защите прав ребенка</w:t>
      </w:r>
    </w:p>
    <w:p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z105"/>
    </w:p>
    <w:bookmarkEnd w:id="0"/>
    <w:p w:rsidR="00E40D75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  <w:r w:rsidRPr="001B7725">
        <w:rPr>
          <w:rFonts w:ascii="Times New Roman" w:hAnsi="Times New Roman"/>
          <w:b/>
        </w:rPr>
        <w:t>Техническое задание к конкурсной до</w:t>
      </w:r>
      <w:r>
        <w:rPr>
          <w:rFonts w:ascii="Times New Roman" w:hAnsi="Times New Roman"/>
          <w:b/>
        </w:rPr>
        <w:t xml:space="preserve">кументации по выбору поставщика </w:t>
      </w:r>
      <w:r w:rsidRPr="001B7725">
        <w:rPr>
          <w:rFonts w:ascii="Times New Roman" w:hAnsi="Times New Roman"/>
          <w:b/>
        </w:rPr>
        <w:t>товаров организаций, осуществляющих функции по защите прав ребенка</w:t>
      </w:r>
    </w:p>
    <w:p w:rsidR="00E40D75" w:rsidRPr="00611861" w:rsidRDefault="00E40D75" w:rsidP="00E40D75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5F2E44" w:rsidRPr="005F2E44" w:rsidRDefault="005F2E44" w:rsidP="005F2E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F2E44">
        <w:rPr>
          <w:rFonts w:ascii="Times New Roman" w:hAnsi="Times New Roman" w:cs="Times New Roman"/>
          <w:sz w:val="24"/>
          <w:szCs w:val="24"/>
          <w:lang w:val="kk-KZ"/>
        </w:rPr>
        <w:t>Парта школьная двухместная + 2 стула для начального звена (1-4кл)</w:t>
      </w:r>
    </w:p>
    <w:p w:rsidR="00626870" w:rsidRPr="00C268A4" w:rsidRDefault="005F2E44" w:rsidP="005F2E4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F2E44">
        <w:rPr>
          <w:rFonts w:ascii="Times New Roman" w:hAnsi="Times New Roman" w:cs="Times New Roman"/>
          <w:sz w:val="24"/>
          <w:szCs w:val="24"/>
          <w:lang w:val="kk-KZ"/>
        </w:rPr>
        <w:t>Парта школьная двухместная с регулировкой + 2 стула для среднего звена (5-11кл)</w:t>
      </w:r>
      <w:bookmarkStart w:id="1" w:name="_GoBack"/>
      <w:bookmarkEnd w:id="1"/>
    </w:p>
    <w:p w:rsidR="00E40D75" w:rsidRPr="00611861" w:rsidRDefault="00E40D75" w:rsidP="00E40D75">
      <w:pPr>
        <w:spacing w:after="0" w:line="240" w:lineRule="auto"/>
        <w:ind w:left="6379"/>
        <w:rPr>
          <w:rFonts w:ascii="Times New Roman" w:hAnsi="Times New Roman"/>
        </w:rPr>
      </w:pPr>
    </w:p>
    <w:p w:rsidR="00E40D75" w:rsidRPr="00611861" w:rsidRDefault="00E40D75" w:rsidP="00E40D75">
      <w:pPr>
        <w:shd w:val="clear" w:color="auto" w:fill="FFFFFF"/>
        <w:spacing w:after="0" w:line="240" w:lineRule="auto"/>
        <w:textAlignment w:val="baseline"/>
        <w:rPr>
          <w:rFonts w:ascii="Times New Roman" w:hAnsi="Times New Roman"/>
        </w:rPr>
      </w:pPr>
      <w:r w:rsidRPr="00611861">
        <w:rPr>
          <w:rFonts w:ascii="Times New Roman" w:hAnsi="Times New Roman"/>
        </w:rPr>
        <w:t>Дата</w:t>
      </w:r>
    </w:p>
    <w:p w:rsidR="00E40D75" w:rsidRDefault="00E40D75" w:rsidP="00E40D7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955B08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Директор </w:t>
      </w:r>
      <w:proofErr w:type="spellStart"/>
      <w:r>
        <w:rPr>
          <w:rFonts w:ascii="Times New Roman" w:hAnsi="Times New Roman"/>
          <w:sz w:val="24"/>
          <w:szCs w:val="24"/>
        </w:rPr>
        <w:t>М.А.Данилова</w:t>
      </w:r>
      <w:proofErr w:type="spellEnd"/>
      <w:r w:rsidRPr="00955B08">
        <w:rPr>
          <w:rFonts w:ascii="Times New Roman" w:hAnsi="Times New Roman"/>
          <w:sz w:val="24"/>
          <w:szCs w:val="24"/>
        </w:rPr>
        <w:t xml:space="preserve"> _________ М.П.</w:t>
      </w: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Pr="00611861" w:rsidRDefault="00E40D75" w:rsidP="00E40D75">
      <w:pPr>
        <w:spacing w:after="0" w:line="240" w:lineRule="auto"/>
        <w:rPr>
          <w:rFonts w:ascii="Times New Roman" w:hAnsi="Times New Roman"/>
        </w:rPr>
      </w:pPr>
    </w:p>
    <w:p w:rsidR="00E40D75" w:rsidRDefault="00E40D75" w:rsidP="00E40D75">
      <w:pPr>
        <w:spacing w:after="0" w:line="240" w:lineRule="auto"/>
        <w:rPr>
          <w:rFonts w:ascii="Times New Roman" w:hAnsi="Times New Roman"/>
        </w:rPr>
      </w:pPr>
    </w:p>
    <w:p w:rsidR="00BA0254" w:rsidRDefault="00BA0254"/>
    <w:sectPr w:rsidR="00BA02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586039"/>
    <w:multiLevelType w:val="hybridMultilevel"/>
    <w:tmpl w:val="0D8C31F2"/>
    <w:lvl w:ilvl="0" w:tplc="1BA63022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46EC5"/>
    <w:multiLevelType w:val="hybridMultilevel"/>
    <w:tmpl w:val="21B8FFB4"/>
    <w:lvl w:ilvl="0" w:tplc="5768C15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D75"/>
    <w:rsid w:val="00074953"/>
    <w:rsid w:val="003F7B74"/>
    <w:rsid w:val="00421364"/>
    <w:rsid w:val="005F2E44"/>
    <w:rsid w:val="00626870"/>
    <w:rsid w:val="00BA0254"/>
    <w:rsid w:val="00BC53AB"/>
    <w:rsid w:val="00C268A4"/>
    <w:rsid w:val="00C76E41"/>
    <w:rsid w:val="00E40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2F83BB-45E9-464C-9546-F5BB778F66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0D7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D7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Бахытгуль</dc:creator>
  <cp:keywords/>
  <dc:description/>
  <cp:lastModifiedBy>Бахытгуль</cp:lastModifiedBy>
  <cp:revision>9</cp:revision>
  <dcterms:created xsi:type="dcterms:W3CDTF">2017-01-10T11:44:00Z</dcterms:created>
  <dcterms:modified xsi:type="dcterms:W3CDTF">2020-02-13T11:46:00Z</dcterms:modified>
</cp:coreProperties>
</file>